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29BD" w14:textId="77777777" w:rsidR="00F47BC1" w:rsidRPr="00F47BC1" w:rsidRDefault="00F47BC1" w:rsidP="00F47BC1">
      <w:pPr>
        <w:rPr>
          <w:b/>
          <w:bCs/>
        </w:rPr>
      </w:pPr>
      <w:bookmarkStart w:id="0" w:name="_GoBack"/>
      <w:r w:rsidRPr="00F47BC1">
        <w:rPr>
          <w:b/>
          <w:bCs/>
        </w:rPr>
        <w:t>We use advert icons to provide a quick guide to the features of a property. Here's a guide to what they mean and some examples of the type of icons we use:</w:t>
      </w:r>
    </w:p>
    <w:bookmarkEnd w:id="0"/>
    <w:p w14:paraId="3BB33C35" w14:textId="70ADF876" w:rsidR="00F47BC1" w:rsidRPr="00F47BC1" w:rsidRDefault="00F47BC1" w:rsidP="00F47BC1">
      <w:r w:rsidRPr="00F47BC1">
        <w:drawing>
          <wp:inline distT="0" distB="0" distL="0" distR="0" wp14:anchorId="4F188466" wp14:editId="7A9C18D7">
            <wp:extent cx="457200" cy="4800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 xml:space="preserve"> Bids accepted from </w:t>
      </w:r>
      <w:r w:rsidR="00BF04FE" w:rsidRPr="00F47BC1">
        <w:t>Homeseeker</w:t>
      </w:r>
      <w:r w:rsidR="00BF04FE">
        <w:t>s</w:t>
      </w:r>
      <w:r w:rsidRPr="00F47BC1">
        <w:t xml:space="preserve"> only</w:t>
      </w:r>
    </w:p>
    <w:p w14:paraId="6619A387" w14:textId="77777777" w:rsidR="00F47BC1" w:rsidRPr="00F47BC1" w:rsidRDefault="00F47BC1" w:rsidP="00F47BC1">
      <w:r w:rsidRPr="00F47BC1">
        <w:drawing>
          <wp:inline distT="0" distB="0" distL="0" distR="0" wp14:anchorId="5171DD80" wp14:editId="184B58D6">
            <wp:extent cx="48006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Bids accepted from Transferring Tenants only</w:t>
      </w:r>
    </w:p>
    <w:p w14:paraId="00A36FED" w14:textId="77777777" w:rsidR="00F47BC1" w:rsidRPr="00F47BC1" w:rsidRDefault="00F47BC1" w:rsidP="00F47BC1">
      <w:r w:rsidRPr="00F47BC1">
        <w:t> </w:t>
      </w:r>
      <w:r w:rsidRPr="00F47BC1">
        <w:drawing>
          <wp:inline distT="0" distB="0" distL="0" distR="0" wp14:anchorId="1D9BBB59" wp14:editId="7A6F023F">
            <wp:extent cx="350520" cy="4267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  Bids accepted from both Homeseekers and Transferring Tenants</w:t>
      </w:r>
    </w:p>
    <w:p w14:paraId="19099092" w14:textId="77777777" w:rsidR="00F47BC1" w:rsidRPr="00F47BC1" w:rsidRDefault="00F47BC1" w:rsidP="00F47BC1">
      <w:r w:rsidRPr="00F47BC1">
        <w:t> </w:t>
      </w:r>
      <w:r w:rsidRPr="00F47BC1">
        <w:drawing>
          <wp:inline distT="0" distB="0" distL="0" distR="0" wp14:anchorId="0FB61E94" wp14:editId="58BFD8A0">
            <wp:extent cx="350520" cy="3886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  Number of bedrooms. This example shows 1 bedroom</w:t>
      </w:r>
    </w:p>
    <w:p w14:paraId="1EFBF0BB" w14:textId="77777777" w:rsidR="00F47BC1" w:rsidRPr="00F47BC1" w:rsidRDefault="00F47BC1" w:rsidP="00F47BC1">
      <w:r w:rsidRPr="00F47BC1">
        <w:t> </w:t>
      </w:r>
      <w:r w:rsidRPr="00F47BC1">
        <w:drawing>
          <wp:inline distT="0" distB="0" distL="0" distR="0" wp14:anchorId="52E64931" wp14:editId="6792B92F">
            <wp:extent cx="350520" cy="3657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 xml:space="preserve">  Property is suitable for three to four people.  In this example the minimum is 3 and the maximum is 4.</w:t>
      </w:r>
    </w:p>
    <w:p w14:paraId="424F040C" w14:textId="77777777" w:rsidR="00F47BC1" w:rsidRPr="00F47BC1" w:rsidRDefault="00F47BC1" w:rsidP="00F47BC1">
      <w:r w:rsidRPr="00F47BC1">
        <w:t> </w:t>
      </w:r>
      <w:r w:rsidRPr="00F47BC1">
        <w:drawing>
          <wp:inline distT="0" distB="0" distL="0" distR="0" wp14:anchorId="02D73EDB" wp14:editId="169317ED">
            <wp:extent cx="335280" cy="40386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  Property is on the ground floor</w:t>
      </w:r>
    </w:p>
    <w:p w14:paraId="6C5B14D7" w14:textId="77777777" w:rsidR="00F47BC1" w:rsidRPr="00F47BC1" w:rsidRDefault="00F47BC1" w:rsidP="00F47BC1">
      <w:r w:rsidRPr="00F47BC1">
        <w:t> </w:t>
      </w:r>
      <w:r w:rsidRPr="00F47BC1">
        <w:drawing>
          <wp:inline distT="0" distB="0" distL="0" distR="0" wp14:anchorId="240993B4" wp14:editId="1E741824">
            <wp:extent cx="335280" cy="40386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  Property is on the fourth floor</w:t>
      </w:r>
    </w:p>
    <w:p w14:paraId="7D3B6168" w14:textId="77777777" w:rsidR="00F47BC1" w:rsidRPr="00F47BC1" w:rsidRDefault="00F47BC1" w:rsidP="00F47BC1">
      <w:r w:rsidRPr="00F47BC1">
        <w:t> </w:t>
      </w:r>
      <w:r w:rsidRPr="00F47BC1">
        <w:drawing>
          <wp:inline distT="0" distB="0" distL="0" distR="0" wp14:anchorId="66CED5F2" wp14:editId="27F29FF3">
            <wp:extent cx="373380" cy="449580"/>
            <wp:effectExtent l="0" t="0" r="762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The property has a lift </w:t>
      </w:r>
    </w:p>
    <w:p w14:paraId="6A14C2CC" w14:textId="77777777" w:rsidR="00F47BC1" w:rsidRPr="00F47BC1" w:rsidRDefault="00F47BC1" w:rsidP="00F47BC1">
      <w:r w:rsidRPr="00F47BC1">
        <w:drawing>
          <wp:inline distT="0" distB="0" distL="0" distR="0" wp14:anchorId="21EEEA7F" wp14:editId="65A6CCF9">
            <wp:extent cx="381000" cy="4419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The property does not have a lift</w:t>
      </w:r>
    </w:p>
    <w:p w14:paraId="3981FB3B" w14:textId="77777777" w:rsidR="00F47BC1" w:rsidRPr="00F47BC1" w:rsidRDefault="00F47BC1" w:rsidP="00F47BC1">
      <w:r w:rsidRPr="00F47BC1">
        <w:drawing>
          <wp:inline distT="0" distB="0" distL="0" distR="0" wp14:anchorId="4B124732" wp14:editId="174221BB">
            <wp:extent cx="381000" cy="373380"/>
            <wp:effectExtent l="0" t="0" r="0" b="7620"/>
            <wp:docPr id="4" name="Picture 4" descr="C:\Users\JanetteBoyle\AppData\Local\Packages\Microsoft.Office.Desktop_8wekyb3d8bbwe\AC\INetCache\Content.MSO\AF388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netteBoyle\AppData\Local\Packages\Microsoft.Office.Desktop_8wekyb3d8bbwe\AC\INetCache\Content.MSO\AF3886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 The property is restricted to those over the age of 60.</w:t>
      </w:r>
    </w:p>
    <w:p w14:paraId="4A8FC838" w14:textId="77777777" w:rsidR="00F47BC1" w:rsidRPr="00F47BC1" w:rsidRDefault="00F47BC1" w:rsidP="00F47BC1">
      <w:r w:rsidRPr="00F47BC1">
        <w:t> </w:t>
      </w:r>
      <w:r w:rsidRPr="00F47BC1">
        <w:drawing>
          <wp:inline distT="0" distB="0" distL="0" distR="0" wp14:anchorId="5F14D13B" wp14:editId="3CABBD85">
            <wp:extent cx="373380" cy="4191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 xml:space="preserve"> Suitable for someone who uses a wheelchair indoors and outdoors on a permanent basis</w:t>
      </w:r>
    </w:p>
    <w:p w14:paraId="0900F89E" w14:textId="77777777" w:rsidR="00F47BC1" w:rsidRPr="00F47BC1" w:rsidRDefault="00F47BC1" w:rsidP="00F47BC1">
      <w:r w:rsidRPr="00F47BC1">
        <w:t> </w:t>
      </w:r>
      <w:r w:rsidRPr="00F47BC1">
        <w:drawing>
          <wp:inline distT="0" distB="0" distL="0" distR="0" wp14:anchorId="23925F2D" wp14:editId="4159FC3E">
            <wp:extent cx="403860" cy="350520"/>
            <wp:effectExtent l="0" t="0" r="0" b="0"/>
            <wp:docPr id="2" name="Picture 2" descr="C:\Users\JanetteBoyle\AppData\Local\Packages\Microsoft.Office.Desktop_8wekyb3d8bbwe\AC\INetCache\Content.MSO\3AE80C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anetteBoyle\AppData\Local\Packages\Microsoft.Office.Desktop_8wekyb3d8bbwe\AC\INetCache\Content.MSO\3AE80CEB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Suitable for someone cannot manage stairs or steep gradients and who requires a wheelchair for outdoors mobility</w:t>
      </w:r>
    </w:p>
    <w:p w14:paraId="054E8AF0" w14:textId="1E5B1F25" w:rsidR="00F47BC1" w:rsidRDefault="00F47BC1" w:rsidP="00F47BC1">
      <w:r w:rsidRPr="00F47BC1">
        <w:drawing>
          <wp:inline distT="0" distB="0" distL="0" distR="0" wp14:anchorId="342EA786" wp14:editId="7CDD80B7">
            <wp:extent cx="441960" cy="403860"/>
            <wp:effectExtent l="0" t="0" r="0" b="0"/>
            <wp:docPr id="1" name="Picture 1" descr="C:\Users\JanetteBoyle\AppData\Local\Packages\Microsoft.Office.Desktop_8wekyb3d8bbwe\AC\INetCache\Content.MSO\385661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anetteBoyle\AppData\Local\Packages\Microsoft.Office.Desktop_8wekyb3d8bbwe\AC\INetCache\Content.MSO\38566131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BC1">
        <w:t>Suitable for someone who is mobile but can only manage one or two steps or stairs</w:t>
      </w:r>
    </w:p>
    <w:p w14:paraId="0A290DCB" w14:textId="056F0B19" w:rsidR="00BF04FE" w:rsidRDefault="00BF04FE" w:rsidP="00BF04FE">
      <w:r>
        <w:rPr>
          <w:noProof/>
        </w:rPr>
        <w:drawing>
          <wp:inline distT="0" distB="0" distL="0" distR="0" wp14:anchorId="03324AEF" wp14:editId="3B71695F">
            <wp:extent cx="381000" cy="381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Dogs allowed</w:t>
      </w:r>
    </w:p>
    <w:p w14:paraId="413A21D8" w14:textId="0F44BDD6" w:rsidR="00BF04FE" w:rsidRDefault="00F47BC1" w:rsidP="00BF04FE">
      <w:r>
        <w:rPr>
          <w:noProof/>
        </w:rPr>
        <w:drawing>
          <wp:inline distT="0" distB="0" distL="0" distR="0" wp14:anchorId="00FEA4F1" wp14:editId="1652AD3A">
            <wp:extent cx="373380" cy="389157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8759" cy="405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BF04FE">
        <w:t>Dogs not allowed</w:t>
      </w:r>
      <w:r>
        <w:t xml:space="preserve">     </w:t>
      </w:r>
    </w:p>
    <w:p w14:paraId="2016CE8C" w14:textId="6B478449" w:rsidR="00F47BC1" w:rsidRDefault="00F47BC1" w:rsidP="00BF04FE">
      <w:r>
        <w:rPr>
          <w:noProof/>
        </w:rPr>
        <w:drawing>
          <wp:inline distT="0" distB="0" distL="0" distR="0" wp14:anchorId="7A93AC20" wp14:editId="59EABBB2">
            <wp:extent cx="412750" cy="379730"/>
            <wp:effectExtent l="0" t="0" r="635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794" cy="4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04FE">
        <w:t>Property has a garden</w:t>
      </w:r>
    </w:p>
    <w:p w14:paraId="2FDFCC26" w14:textId="77777777" w:rsidR="00F47BC1" w:rsidRDefault="00F47BC1" w:rsidP="00F47BC1"/>
    <w:p w14:paraId="10CF317C" w14:textId="77777777" w:rsidR="00F47BC1" w:rsidRPr="00F47BC1" w:rsidRDefault="00F47BC1" w:rsidP="00F47BC1"/>
    <w:p w14:paraId="3134BBE1" w14:textId="77777777" w:rsidR="00A1116F" w:rsidRDefault="00A1116F"/>
    <w:sectPr w:rsidR="00A1116F" w:rsidSect="00BF04FE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C1"/>
    <w:rsid w:val="004B0D2F"/>
    <w:rsid w:val="00A1116F"/>
    <w:rsid w:val="00BF04FE"/>
    <w:rsid w:val="00F4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D95E"/>
  <w15:chartTrackingRefBased/>
  <w15:docId w15:val="{049B4A91-524C-47E1-BBF9-588A73C3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573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503">
              <w:marLeft w:val="0"/>
              <w:marRight w:val="0"/>
              <w:marTop w:val="105"/>
              <w:marBottom w:val="0"/>
              <w:divBdr>
                <w:top w:val="single" w:sz="6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  <w:divsChild>
                <w:div w:id="9265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00361">
      <w:bodyDiv w:val="1"/>
      <w:marLeft w:val="0"/>
      <w:marRight w:val="0"/>
      <w:marTop w:val="0"/>
      <w:marBottom w:val="2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31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Boyle</dc:creator>
  <cp:keywords/>
  <dc:description/>
  <cp:lastModifiedBy>Janette Boyle</cp:lastModifiedBy>
  <cp:revision>1</cp:revision>
  <dcterms:created xsi:type="dcterms:W3CDTF">2020-01-09T15:47:00Z</dcterms:created>
  <dcterms:modified xsi:type="dcterms:W3CDTF">2020-01-09T16:19:00Z</dcterms:modified>
</cp:coreProperties>
</file>